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Eleganckie ubrania damskie - co warto mieć w swojej szafie tej jesieni?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Wiele kobiet marzy o tym, by mieć w swojej szafie &lt;strong&gt;eleganckie ubrania damskie&lt;/strong&gt;. Co kupić? Zapraszamy do lektury!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Eleganckie ubrania damskie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Jesień trwa w najlepsze. Nie każdy lubi ten okres i jest to całkowicie zrozumiałe - co raz szybciej robi się ciemno, a za oknem jest ponuro i mroczno. W tym czasie należy zaopatrzyć swoją szafę w </w:t>
      </w:r>
      <w:r>
        <w:rPr>
          <w:rFonts w:ascii="calibri" w:hAnsi="calibri" w:eastAsia="calibri" w:cs="calibri"/>
          <w:sz w:val="24"/>
          <w:szCs w:val="24"/>
          <w:b/>
        </w:rPr>
        <w:t xml:space="preserve">eleganckie ubrania damskie</w:t>
      </w:r>
      <w:r>
        <w:rPr>
          <w:rFonts w:ascii="calibri" w:hAnsi="calibri" w:eastAsia="calibri" w:cs="calibri"/>
          <w:sz w:val="24"/>
          <w:szCs w:val="24"/>
        </w:rPr>
        <w:t xml:space="preserve">. Co powinno się mieć obowiązkowo w szafie tej jesieni? Co jest teraz modne? Serdecznie zapraszamy do lektury!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Eleganckie ubrania damskie - modne propozycje na jesień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Moda stale się zmienia, jednak nie da się ukryć, że bardzo często wraca. Modne są ubrania, które już kiedyś były trendem. Tej jesieni warto mieć w swojej szafie takie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eleganckie ubrania damskie</w:t>
        </w:r>
      </w:hyperlink>
      <w:r>
        <w:rPr>
          <w:rFonts w:ascii="calibri" w:hAnsi="calibri" w:eastAsia="calibri" w:cs="calibri"/>
          <w:sz w:val="24"/>
          <w:szCs w:val="24"/>
        </w:rPr>
        <w:t xml:space="preserve"> jak długie płaszcze, a także puchowe kurtki. Do łask wróciły również rzeczy, które zrobione są z eko skóry - tej jesieni w swojej szafie powinnaś mieć obowiązkowo ramoneskę!</w:t>
      </w:r>
    </w:p>
    <w:p>
      <w:pPr>
        <w:spacing w:before="0" w:after="300"/>
      </w:pPr>
    </w:p>
    <w:p>
      <w:pPr>
        <w:jc w:val="center"/>
      </w:pPr>
      <w:r>
        <w:pict>
          <v:shape type="#_x0000_t75" style="width:870px; height:580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Co z innymi elementami ubioru?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Eleganckie ubrania damskie </w:t>
      </w:r>
      <w:r>
        <w:rPr>
          <w:rFonts w:ascii="calibri" w:hAnsi="calibri" w:eastAsia="calibri" w:cs="calibri"/>
          <w:sz w:val="24"/>
          <w:szCs w:val="24"/>
        </w:rPr>
        <w:t xml:space="preserve">to nie tylko płaszcze, czapki i szalki, ale i również buty. Tej jesieni warto kupić modne botki na lekkim obcasie lub całkiem płaskie buty. Do sukienki czy spódnicy warto ubrać długie kozaki, które do tej pory nie wyszły z mody.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Nie zapomnij zaopatrzyć się również w grubsze rzeczy. Zima już tuż tuż, dlatego nie można zapominać o cieplejszych ubraniach, które ogrzeją Cię w tym czasie. </w:t>
      </w:r>
    </w:p>
    <w:p>
      <w:pPr>
        <w:spacing w:before="0" w:after="300"/>
      </w:pPr>
    </w:p>
    <w:p>
      <w:pPr>
        <w:spacing w:before="0" w:after="300"/>
      </w:pPr>
    </w:p>
    <w:p>
      <w:pPr>
        <w:spacing w:before="0" w:after="500" w:line="264" w:lineRule="auto"/>
      </w:pP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lovelyfashion.pl/eleganckie-ubrania-rabarbar" TargetMode="External"/><Relationship Id="rId8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2026-08-27T19:49:34+02:00</dcterms:created>
  <dcterms:modified xsi:type="dcterms:W3CDTF">2026-08-27T19:49:34+02:00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